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CBD60" w14:textId="77777777" w:rsidR="002B0DB1" w:rsidRDefault="00342598" w:rsidP="002B0DB1">
      <w:pPr>
        <w:spacing w:after="0" w:line="240" w:lineRule="auto"/>
        <w:rPr>
          <w:b/>
          <w:sz w:val="28"/>
          <w:szCs w:val="28"/>
        </w:rPr>
      </w:pPr>
      <w:bookmarkStart w:id="0" w:name="_Hlk79485888"/>
      <w:r w:rsidRPr="002B0DB1">
        <w:rPr>
          <w:b/>
          <w:sz w:val="28"/>
          <w:szCs w:val="28"/>
        </w:rPr>
        <w:t xml:space="preserve">PLEASE COMPLETE </w:t>
      </w:r>
      <w:r w:rsidRPr="002B0DB1">
        <w:rPr>
          <w:b/>
          <w:sz w:val="28"/>
          <w:szCs w:val="28"/>
          <w:u w:val="single"/>
        </w:rPr>
        <w:t xml:space="preserve">ALL </w:t>
      </w:r>
      <w:r w:rsidRPr="002B0DB1">
        <w:rPr>
          <w:b/>
          <w:sz w:val="28"/>
          <w:szCs w:val="28"/>
        </w:rPr>
        <w:t>QUESTIONS</w:t>
      </w:r>
      <w:r w:rsidR="002B0DB1">
        <w:rPr>
          <w:b/>
          <w:sz w:val="28"/>
          <w:szCs w:val="28"/>
        </w:rPr>
        <w:t xml:space="preserve"> </w:t>
      </w:r>
    </w:p>
    <w:p w14:paraId="6B2E4E3D" w14:textId="27420955" w:rsidR="00342598" w:rsidRPr="002B0DB1" w:rsidRDefault="00C67B27" w:rsidP="002B0DB1">
      <w:pPr>
        <w:spacing w:after="0" w:line="240" w:lineRule="auto"/>
        <w:rPr>
          <w:b/>
          <w:sz w:val="28"/>
          <w:szCs w:val="28"/>
        </w:rPr>
      </w:pPr>
      <w:r w:rsidRPr="002B0DB1">
        <w:rPr>
          <w:b/>
          <w:sz w:val="28"/>
          <w:szCs w:val="28"/>
        </w:rPr>
        <w:t xml:space="preserve">INCOMPLETE FORMS </w:t>
      </w:r>
      <w:r w:rsidRPr="002B0DB1">
        <w:rPr>
          <w:b/>
          <w:sz w:val="28"/>
          <w:szCs w:val="28"/>
          <w:u w:val="single"/>
        </w:rPr>
        <w:t>WILL NOT</w:t>
      </w:r>
      <w:r w:rsidRPr="002B0DB1">
        <w:rPr>
          <w:b/>
          <w:sz w:val="28"/>
          <w:szCs w:val="28"/>
        </w:rPr>
        <w:t xml:space="preserve"> BE PROCESSED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674"/>
        <w:gridCol w:w="3935"/>
        <w:gridCol w:w="1741"/>
        <w:gridCol w:w="2823"/>
      </w:tblGrid>
      <w:tr w:rsidR="00CF7680" w:rsidRPr="007560DD" w14:paraId="721FD37B" w14:textId="77777777" w:rsidTr="00C67B27">
        <w:trPr>
          <w:trHeight w:val="368"/>
        </w:trPr>
        <w:tc>
          <w:tcPr>
            <w:tcW w:w="1674" w:type="dxa"/>
            <w:shd w:val="clear" w:color="auto" w:fill="D9D9D9" w:themeFill="background1" w:themeFillShade="D9"/>
          </w:tcPr>
          <w:p w14:paraId="6A7C67DA" w14:textId="77777777" w:rsidR="00CF7680" w:rsidRPr="007560DD" w:rsidRDefault="00CF7680" w:rsidP="00342598">
            <w:r w:rsidRPr="007560DD">
              <w:t>Full name</w:t>
            </w:r>
          </w:p>
        </w:tc>
        <w:tc>
          <w:tcPr>
            <w:tcW w:w="3935" w:type="dxa"/>
          </w:tcPr>
          <w:p w14:paraId="41A91367" w14:textId="77777777" w:rsidR="00CF7680" w:rsidRPr="007560DD" w:rsidRDefault="00CF7680" w:rsidP="0094277C"/>
        </w:tc>
        <w:tc>
          <w:tcPr>
            <w:tcW w:w="1741" w:type="dxa"/>
            <w:shd w:val="clear" w:color="auto" w:fill="D9D9D9" w:themeFill="background1" w:themeFillShade="D9"/>
          </w:tcPr>
          <w:p w14:paraId="0E5A1DE7" w14:textId="77777777" w:rsidR="00CF7680" w:rsidRPr="007560DD" w:rsidRDefault="00CF7680" w:rsidP="00342598">
            <w:r w:rsidRPr="007560DD">
              <w:t>Date of birth</w:t>
            </w:r>
          </w:p>
        </w:tc>
        <w:tc>
          <w:tcPr>
            <w:tcW w:w="2823" w:type="dxa"/>
          </w:tcPr>
          <w:p w14:paraId="3239E556" w14:textId="77777777" w:rsidR="00CF7680" w:rsidRPr="007560DD" w:rsidRDefault="00CF7680" w:rsidP="00F36941"/>
        </w:tc>
      </w:tr>
      <w:tr w:rsidR="00CF7680" w:rsidRPr="007560DD" w14:paraId="3C8652DD" w14:textId="77777777" w:rsidTr="00C67B27">
        <w:tc>
          <w:tcPr>
            <w:tcW w:w="1674" w:type="dxa"/>
            <w:shd w:val="clear" w:color="auto" w:fill="D9D9D9" w:themeFill="background1" w:themeFillShade="D9"/>
          </w:tcPr>
          <w:p w14:paraId="4A00FB36" w14:textId="77777777" w:rsidR="00CF7680" w:rsidRPr="007560DD" w:rsidRDefault="00CF7680" w:rsidP="00342598">
            <w:r w:rsidRPr="007560DD">
              <w:t>Contact number</w:t>
            </w:r>
          </w:p>
        </w:tc>
        <w:tc>
          <w:tcPr>
            <w:tcW w:w="3935" w:type="dxa"/>
          </w:tcPr>
          <w:p w14:paraId="22B22541" w14:textId="77777777" w:rsidR="00CF7680" w:rsidRPr="007560DD" w:rsidRDefault="00CF7680" w:rsidP="007560DD"/>
        </w:tc>
        <w:tc>
          <w:tcPr>
            <w:tcW w:w="1741" w:type="dxa"/>
            <w:shd w:val="clear" w:color="auto" w:fill="D9D9D9" w:themeFill="background1" w:themeFillShade="D9"/>
          </w:tcPr>
          <w:p w14:paraId="274BF1E7" w14:textId="77777777" w:rsidR="00CF7680" w:rsidRPr="007560DD" w:rsidRDefault="00CF7680" w:rsidP="00342598">
            <w:r w:rsidRPr="007560DD">
              <w:t>Consent to SMS</w:t>
            </w:r>
          </w:p>
        </w:tc>
        <w:tc>
          <w:tcPr>
            <w:tcW w:w="2823" w:type="dxa"/>
          </w:tcPr>
          <w:p w14:paraId="278BE2BE" w14:textId="77777777" w:rsidR="00CF7680" w:rsidRPr="007560DD" w:rsidRDefault="00CF7680" w:rsidP="00CF7680">
            <w:r>
              <w:t>YES/NO</w:t>
            </w:r>
          </w:p>
        </w:tc>
      </w:tr>
      <w:tr w:rsidR="00BE39D8" w:rsidRPr="007560DD" w14:paraId="165A5912" w14:textId="0F6DF58B" w:rsidTr="00BE39D8">
        <w:tc>
          <w:tcPr>
            <w:tcW w:w="5609" w:type="dxa"/>
            <w:gridSpan w:val="2"/>
          </w:tcPr>
          <w:p w14:paraId="3BB793B2" w14:textId="77777777" w:rsidR="00BE39D8" w:rsidRDefault="00BE39D8" w:rsidP="00342598">
            <w:r w:rsidRPr="007560DD">
              <w:t>If yes, name of contraceptive required:</w:t>
            </w:r>
          </w:p>
          <w:p w14:paraId="65FC2D15" w14:textId="55842443" w:rsidR="00BE39D8" w:rsidRPr="007560DD" w:rsidRDefault="00BE39D8" w:rsidP="00342598"/>
        </w:tc>
        <w:tc>
          <w:tcPr>
            <w:tcW w:w="4564" w:type="dxa"/>
            <w:gridSpan w:val="2"/>
          </w:tcPr>
          <w:p w14:paraId="06F6C641" w14:textId="69AAE310" w:rsidR="00BE39D8" w:rsidRDefault="00BE39D8">
            <w:r>
              <w:t>How long have you got of your supply?</w:t>
            </w:r>
          </w:p>
          <w:p w14:paraId="08718B39" w14:textId="77777777" w:rsidR="00BE39D8" w:rsidRPr="007560DD" w:rsidRDefault="00BE39D8" w:rsidP="00342598"/>
        </w:tc>
      </w:tr>
      <w:tr w:rsidR="00B61260" w:rsidRPr="007560DD" w14:paraId="1442672C" w14:textId="77777777" w:rsidTr="00C67B27">
        <w:tc>
          <w:tcPr>
            <w:tcW w:w="10173" w:type="dxa"/>
            <w:gridSpan w:val="4"/>
          </w:tcPr>
          <w:p w14:paraId="3EB72CE7" w14:textId="5450C679" w:rsidR="00C67B27" w:rsidRPr="00C67B27" w:rsidRDefault="002B0DB1" w:rsidP="00342598">
            <w:r>
              <w:t xml:space="preserve">Requests can take 2 to 4 weeks to process. </w:t>
            </w:r>
            <w:r w:rsidR="00C67B27" w:rsidRPr="00C67B27">
              <w:t xml:space="preserve">We recommend </w:t>
            </w:r>
            <w:r w:rsidR="00C67B27">
              <w:t xml:space="preserve">you request when you start your last packet from your previous prescription, more urgent requests should also be completed on this </w:t>
            </w:r>
            <w:proofErr w:type="gramStart"/>
            <w:r w:rsidR="00C67B27">
              <w:t>form</w:t>
            </w:r>
            <w:proofErr w:type="gramEnd"/>
            <w:r w:rsidR="00C67B27">
              <w:t xml:space="preserve"> but we cannot guarantee a quick turnaround.</w:t>
            </w:r>
            <w:r>
              <w:t xml:space="preserve"> Many local chemists can also </w:t>
            </w:r>
            <w:r w:rsidR="00BE39D8">
              <w:t xml:space="preserve">now </w:t>
            </w:r>
            <w:r>
              <w:t>issue contraception. Please telephone them to make an appointment.</w:t>
            </w:r>
          </w:p>
        </w:tc>
      </w:tr>
      <w:tr w:rsidR="00342598" w:rsidRPr="007560DD" w14:paraId="61CFEA37" w14:textId="77777777" w:rsidTr="00C67B27">
        <w:tc>
          <w:tcPr>
            <w:tcW w:w="10173" w:type="dxa"/>
            <w:gridSpan w:val="4"/>
          </w:tcPr>
          <w:p w14:paraId="2317C43C" w14:textId="6A41173A" w:rsidR="00342598" w:rsidRPr="007560DD" w:rsidRDefault="00342598" w:rsidP="00342598">
            <w:r w:rsidRPr="007560DD">
              <w:t xml:space="preserve">Are you aware of long acting contraception? </w:t>
            </w:r>
            <w:r w:rsidR="00C67B27" w:rsidRPr="007560DD">
              <w:t xml:space="preserve">For </w:t>
            </w:r>
            <w:proofErr w:type="gramStart"/>
            <w:r w:rsidR="00C67B27" w:rsidRPr="007560DD">
              <w:t>example</w:t>
            </w:r>
            <w:proofErr w:type="gramEnd"/>
            <w:r w:rsidR="00C67B27" w:rsidRPr="007560DD">
              <w:t xml:space="preserve"> Implants and coils. Please see</w:t>
            </w:r>
            <w:r w:rsidR="00C67B27">
              <w:t xml:space="preserve"> </w:t>
            </w:r>
            <w:hyperlink r:id="rId7" w:history="1">
              <w:r w:rsidR="00BE39D8" w:rsidRPr="00BE39D8">
                <w:rPr>
                  <w:color w:val="0000FF"/>
                  <w:u w:val="single"/>
                </w:rPr>
                <w:t>Home | Contraception Choices</w:t>
              </w:r>
            </w:hyperlink>
            <w:r w:rsidR="00BE39D8">
              <w:t xml:space="preserve"> f</w:t>
            </w:r>
            <w:r w:rsidRPr="007560DD">
              <w:t>or more information or speak to a GP.</w:t>
            </w:r>
          </w:p>
        </w:tc>
      </w:tr>
    </w:tbl>
    <w:p w14:paraId="00593792" w14:textId="716BCC51" w:rsidR="00342598" w:rsidRPr="007560DD" w:rsidRDefault="00342598" w:rsidP="0067533E">
      <w:pPr>
        <w:spacing w:after="0"/>
        <w:rPr>
          <w:b/>
        </w:rPr>
      </w:pPr>
      <w:r w:rsidRPr="007560DD">
        <w:rPr>
          <w:b/>
        </w:rPr>
        <w:t>Please take</w:t>
      </w:r>
      <w:r w:rsidRPr="007560DD">
        <w:rPr>
          <w:b/>
          <w:u w:val="single"/>
        </w:rPr>
        <w:t xml:space="preserve"> two</w:t>
      </w:r>
      <w:r w:rsidRPr="007560DD">
        <w:rPr>
          <w:b/>
        </w:rPr>
        <w:t xml:space="preserve"> blood pressure readings at least 5 minutes apart</w:t>
      </w:r>
      <w:r w:rsidR="00C67B27">
        <w:rPr>
          <w:b/>
        </w:rPr>
        <w:t xml:space="preserve"> (mandatory information)</w:t>
      </w:r>
      <w:r w:rsidR="0067533E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"/>
        <w:gridCol w:w="2494"/>
        <w:gridCol w:w="3784"/>
      </w:tblGrid>
      <w:tr w:rsidR="005C667E" w:rsidRPr="007560DD" w14:paraId="5F4BC5CD" w14:textId="77777777" w:rsidTr="005C667E">
        <w:trPr>
          <w:trHeight w:val="248"/>
        </w:trPr>
        <w:tc>
          <w:tcPr>
            <w:tcW w:w="2913" w:type="dxa"/>
            <w:gridSpan w:val="2"/>
            <w:shd w:val="clear" w:color="auto" w:fill="D9D9D9" w:themeFill="background1" w:themeFillShade="D9"/>
          </w:tcPr>
          <w:p w14:paraId="79B58B9E" w14:textId="77777777" w:rsidR="005C667E" w:rsidRPr="007560DD" w:rsidRDefault="005C667E" w:rsidP="00342598">
            <w:r w:rsidRPr="007560DD">
              <w:t xml:space="preserve">                  Date</w:t>
            </w:r>
          </w:p>
        </w:tc>
        <w:tc>
          <w:tcPr>
            <w:tcW w:w="3784" w:type="dxa"/>
            <w:shd w:val="clear" w:color="auto" w:fill="D9D9D9" w:themeFill="background1" w:themeFillShade="D9"/>
          </w:tcPr>
          <w:p w14:paraId="44BA135A" w14:textId="77777777" w:rsidR="005C667E" w:rsidRPr="007560DD" w:rsidRDefault="005C667E" w:rsidP="005C667E">
            <w:pPr>
              <w:jc w:val="both"/>
            </w:pPr>
            <w:r w:rsidRPr="007560DD">
              <w:t>BP Reading (e.g. 120/80)</w:t>
            </w:r>
          </w:p>
        </w:tc>
      </w:tr>
      <w:tr w:rsidR="005C667E" w:rsidRPr="007560DD" w14:paraId="4473AA64" w14:textId="77777777" w:rsidTr="005C667E">
        <w:trPr>
          <w:trHeight w:val="240"/>
        </w:trPr>
        <w:tc>
          <w:tcPr>
            <w:tcW w:w="419" w:type="dxa"/>
          </w:tcPr>
          <w:p w14:paraId="78F04148" w14:textId="77777777" w:rsidR="005C667E" w:rsidRPr="007560DD" w:rsidRDefault="005C667E" w:rsidP="00342598">
            <w:r w:rsidRPr="007560DD">
              <w:t>1.</w:t>
            </w:r>
          </w:p>
        </w:tc>
        <w:tc>
          <w:tcPr>
            <w:tcW w:w="2494" w:type="dxa"/>
          </w:tcPr>
          <w:p w14:paraId="34055201" w14:textId="77777777" w:rsidR="005C667E" w:rsidRPr="007560DD" w:rsidRDefault="005C667E" w:rsidP="00342598"/>
        </w:tc>
        <w:tc>
          <w:tcPr>
            <w:tcW w:w="3784" w:type="dxa"/>
          </w:tcPr>
          <w:p w14:paraId="4B27CB1A" w14:textId="77777777" w:rsidR="005C667E" w:rsidRPr="007560DD" w:rsidRDefault="005C667E" w:rsidP="00342598"/>
        </w:tc>
      </w:tr>
      <w:tr w:rsidR="005C667E" w:rsidRPr="007560DD" w14:paraId="3E55EAC0" w14:textId="77777777" w:rsidTr="005C667E">
        <w:trPr>
          <w:trHeight w:val="258"/>
        </w:trPr>
        <w:tc>
          <w:tcPr>
            <w:tcW w:w="419" w:type="dxa"/>
          </w:tcPr>
          <w:p w14:paraId="245C910D" w14:textId="77777777" w:rsidR="005C667E" w:rsidRPr="007560DD" w:rsidRDefault="005C667E" w:rsidP="00342598">
            <w:r w:rsidRPr="007560DD">
              <w:t>2.</w:t>
            </w:r>
          </w:p>
        </w:tc>
        <w:tc>
          <w:tcPr>
            <w:tcW w:w="2494" w:type="dxa"/>
          </w:tcPr>
          <w:p w14:paraId="0E356795" w14:textId="77777777" w:rsidR="005C667E" w:rsidRPr="007560DD" w:rsidRDefault="005C667E" w:rsidP="00342598"/>
        </w:tc>
        <w:tc>
          <w:tcPr>
            <w:tcW w:w="3784" w:type="dxa"/>
          </w:tcPr>
          <w:p w14:paraId="31D37A06" w14:textId="77777777" w:rsidR="005C667E" w:rsidRPr="007560DD" w:rsidRDefault="005C667E" w:rsidP="00342598"/>
        </w:tc>
      </w:tr>
    </w:tbl>
    <w:p w14:paraId="7B4B8D32" w14:textId="77777777" w:rsidR="0067533E" w:rsidRPr="00C67B27" w:rsidRDefault="0067533E" w:rsidP="0067533E">
      <w:pPr>
        <w:spacing w:after="0"/>
        <w:rPr>
          <w:b/>
          <w:sz w:val="6"/>
          <w:szCs w:val="6"/>
        </w:rPr>
      </w:pPr>
    </w:p>
    <w:p w14:paraId="011B94B5" w14:textId="6B6A3CEB" w:rsidR="00342598" w:rsidRPr="007560DD" w:rsidRDefault="00342598" w:rsidP="0067533E">
      <w:pPr>
        <w:spacing w:after="0"/>
        <w:rPr>
          <w:b/>
        </w:rPr>
      </w:pPr>
      <w:r w:rsidRPr="007560DD">
        <w:rPr>
          <w:b/>
        </w:rPr>
        <w:t xml:space="preserve">Please </w:t>
      </w:r>
      <w:r w:rsidR="0067533E">
        <w:rPr>
          <w:b/>
        </w:rPr>
        <w:t>provide your current height and weight</w:t>
      </w:r>
      <w:r w:rsidR="00C67B27">
        <w:rPr>
          <w:b/>
        </w:rPr>
        <w:t xml:space="preserve"> (mandatory information)</w:t>
      </w:r>
      <w:r w:rsidR="0067533E">
        <w:rPr>
          <w:b/>
        </w:rPr>
        <w:t>: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310"/>
        <w:gridCol w:w="2618"/>
        <w:gridCol w:w="2003"/>
        <w:gridCol w:w="3242"/>
      </w:tblGrid>
      <w:tr w:rsidR="00342598" w:rsidRPr="007560DD" w14:paraId="54C0FC38" w14:textId="77777777" w:rsidTr="00C67B27">
        <w:tc>
          <w:tcPr>
            <w:tcW w:w="2310" w:type="dxa"/>
            <w:shd w:val="clear" w:color="auto" w:fill="D9D9D9" w:themeFill="background1" w:themeFillShade="D9"/>
          </w:tcPr>
          <w:p w14:paraId="1A2485C6" w14:textId="77777777" w:rsidR="00342598" w:rsidRPr="007560DD" w:rsidRDefault="00342598" w:rsidP="00342598">
            <w:r w:rsidRPr="007560DD">
              <w:t>Weight</w:t>
            </w:r>
          </w:p>
        </w:tc>
        <w:tc>
          <w:tcPr>
            <w:tcW w:w="2618" w:type="dxa"/>
          </w:tcPr>
          <w:p w14:paraId="062CC23E" w14:textId="1392F352" w:rsidR="00342598" w:rsidRPr="007560DD" w:rsidRDefault="00342598" w:rsidP="00342598">
            <w:pPr>
              <w:rPr>
                <w:b/>
              </w:rPr>
            </w:pPr>
            <w:r w:rsidRPr="007560DD">
              <w:rPr>
                <w:b/>
              </w:rPr>
              <w:t xml:space="preserve">                        </w:t>
            </w:r>
            <w:r w:rsidR="005C667E">
              <w:rPr>
                <w:b/>
              </w:rPr>
              <w:t xml:space="preserve">         </w:t>
            </w:r>
            <w:r w:rsidRPr="007560DD">
              <w:rPr>
                <w:b/>
              </w:rPr>
              <w:t xml:space="preserve">  </w:t>
            </w:r>
            <w:r w:rsidR="00C67B27">
              <w:rPr>
                <w:b/>
              </w:rPr>
              <w:t xml:space="preserve">       </w:t>
            </w:r>
            <w:r w:rsidRPr="007560DD">
              <w:rPr>
                <w:b/>
              </w:rPr>
              <w:t xml:space="preserve">  kg</w:t>
            </w:r>
          </w:p>
        </w:tc>
        <w:tc>
          <w:tcPr>
            <w:tcW w:w="2003" w:type="dxa"/>
            <w:shd w:val="clear" w:color="auto" w:fill="D9D9D9" w:themeFill="background1" w:themeFillShade="D9"/>
          </w:tcPr>
          <w:p w14:paraId="7E24842C" w14:textId="77777777" w:rsidR="00342598" w:rsidRPr="007560DD" w:rsidRDefault="00342598" w:rsidP="00342598">
            <w:r w:rsidRPr="007560DD">
              <w:t>Height</w:t>
            </w:r>
          </w:p>
        </w:tc>
        <w:tc>
          <w:tcPr>
            <w:tcW w:w="3242" w:type="dxa"/>
          </w:tcPr>
          <w:p w14:paraId="59EF84A8" w14:textId="0B08B78A" w:rsidR="00342598" w:rsidRPr="007560DD" w:rsidRDefault="00342598" w:rsidP="00342598">
            <w:pPr>
              <w:rPr>
                <w:b/>
              </w:rPr>
            </w:pPr>
            <w:r w:rsidRPr="007560DD">
              <w:rPr>
                <w:b/>
              </w:rPr>
              <w:t xml:space="preserve">                        </w:t>
            </w:r>
            <w:r w:rsidR="005C667E">
              <w:rPr>
                <w:b/>
              </w:rPr>
              <w:t xml:space="preserve">         </w:t>
            </w:r>
            <w:r w:rsidRPr="007560DD">
              <w:rPr>
                <w:b/>
              </w:rPr>
              <w:t xml:space="preserve">   </w:t>
            </w:r>
            <w:r w:rsidR="00C67B27">
              <w:rPr>
                <w:b/>
              </w:rPr>
              <w:t xml:space="preserve">              </w:t>
            </w:r>
            <w:r w:rsidRPr="007560DD">
              <w:rPr>
                <w:b/>
              </w:rPr>
              <w:t>cm</w:t>
            </w:r>
          </w:p>
        </w:tc>
      </w:tr>
    </w:tbl>
    <w:p w14:paraId="09586DB3" w14:textId="77777777" w:rsidR="0067533E" w:rsidRPr="00C67B27" w:rsidRDefault="0067533E" w:rsidP="0067533E">
      <w:pPr>
        <w:spacing w:after="0"/>
        <w:rPr>
          <w:b/>
          <w:sz w:val="8"/>
          <w:szCs w:val="8"/>
        </w:rPr>
      </w:pPr>
    </w:p>
    <w:p w14:paraId="0A98CC5C" w14:textId="2BB70500" w:rsidR="00342598" w:rsidRPr="007560DD" w:rsidRDefault="00342598" w:rsidP="0067533E">
      <w:pPr>
        <w:spacing w:after="0"/>
        <w:rPr>
          <w:b/>
        </w:rPr>
      </w:pPr>
      <w:r w:rsidRPr="007560DD">
        <w:rPr>
          <w:b/>
        </w:rPr>
        <w:t>Please record your smoking status</w:t>
      </w:r>
      <w:r w:rsidR="00C67B27">
        <w:rPr>
          <w:b/>
        </w:rPr>
        <w:t xml:space="preserve"> (mandatory information)</w:t>
      </w:r>
      <w:r w:rsidR="0067533E">
        <w:rPr>
          <w:b/>
        </w:rPr>
        <w:t>: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310"/>
        <w:gridCol w:w="2618"/>
        <w:gridCol w:w="2003"/>
        <w:gridCol w:w="3242"/>
      </w:tblGrid>
      <w:tr w:rsidR="00342598" w:rsidRPr="007560DD" w14:paraId="6FD13ACD" w14:textId="77777777" w:rsidTr="00C67B27">
        <w:tc>
          <w:tcPr>
            <w:tcW w:w="2310" w:type="dxa"/>
            <w:shd w:val="clear" w:color="auto" w:fill="D9D9D9" w:themeFill="background1" w:themeFillShade="D9"/>
          </w:tcPr>
          <w:p w14:paraId="22E49AFF" w14:textId="77777777" w:rsidR="00342598" w:rsidRPr="007560DD" w:rsidRDefault="00342598" w:rsidP="00342598">
            <w:r w:rsidRPr="007560DD">
              <w:t>Never smoked</w:t>
            </w:r>
          </w:p>
        </w:tc>
        <w:tc>
          <w:tcPr>
            <w:tcW w:w="2618" w:type="dxa"/>
          </w:tcPr>
          <w:p w14:paraId="371AFD9B" w14:textId="77777777" w:rsidR="00342598" w:rsidRPr="007560DD" w:rsidRDefault="00342598" w:rsidP="00342598">
            <w:pPr>
              <w:rPr>
                <w:b/>
              </w:rPr>
            </w:pPr>
          </w:p>
        </w:tc>
        <w:tc>
          <w:tcPr>
            <w:tcW w:w="2003" w:type="dxa"/>
            <w:shd w:val="clear" w:color="auto" w:fill="D9D9D9" w:themeFill="background1" w:themeFillShade="D9"/>
          </w:tcPr>
          <w:p w14:paraId="217FFC67" w14:textId="77777777" w:rsidR="00342598" w:rsidRPr="007560DD" w:rsidRDefault="00CF7680" w:rsidP="00342598">
            <w:r w:rsidRPr="007560DD">
              <w:t>Ex-smoker</w:t>
            </w:r>
          </w:p>
        </w:tc>
        <w:tc>
          <w:tcPr>
            <w:tcW w:w="3242" w:type="dxa"/>
          </w:tcPr>
          <w:p w14:paraId="4602ADC5" w14:textId="77777777" w:rsidR="00342598" w:rsidRPr="007560DD" w:rsidRDefault="00342598" w:rsidP="00342598">
            <w:pPr>
              <w:rPr>
                <w:b/>
              </w:rPr>
            </w:pPr>
          </w:p>
        </w:tc>
      </w:tr>
      <w:tr w:rsidR="00342598" w:rsidRPr="007560DD" w14:paraId="59904A70" w14:textId="77777777" w:rsidTr="00C67B27">
        <w:tc>
          <w:tcPr>
            <w:tcW w:w="2310" w:type="dxa"/>
            <w:shd w:val="clear" w:color="auto" w:fill="D9D9D9" w:themeFill="background1" w:themeFillShade="D9"/>
          </w:tcPr>
          <w:p w14:paraId="48C9BB51" w14:textId="3E9E409D" w:rsidR="005C667E" w:rsidRPr="007560DD" w:rsidRDefault="00342598" w:rsidP="00342598">
            <w:r w:rsidRPr="007560DD">
              <w:t>Smoker</w:t>
            </w:r>
          </w:p>
        </w:tc>
        <w:tc>
          <w:tcPr>
            <w:tcW w:w="2618" w:type="dxa"/>
          </w:tcPr>
          <w:p w14:paraId="7E23DB2D" w14:textId="77777777" w:rsidR="00342598" w:rsidRPr="007560DD" w:rsidRDefault="00342598" w:rsidP="00342598">
            <w:pPr>
              <w:rPr>
                <w:b/>
              </w:rPr>
            </w:pPr>
          </w:p>
        </w:tc>
        <w:tc>
          <w:tcPr>
            <w:tcW w:w="2003" w:type="dxa"/>
            <w:shd w:val="clear" w:color="auto" w:fill="D9D9D9" w:themeFill="background1" w:themeFillShade="D9"/>
          </w:tcPr>
          <w:p w14:paraId="409C5BDD" w14:textId="44657339" w:rsidR="00342598" w:rsidRPr="007560DD" w:rsidRDefault="00342598" w:rsidP="00342598">
            <w:r w:rsidRPr="007560DD">
              <w:t>What</w:t>
            </w:r>
            <w:r w:rsidR="00CF7680">
              <w:t xml:space="preserve"> +</w:t>
            </w:r>
            <w:r w:rsidR="00C67B27">
              <w:t xml:space="preserve"> </w:t>
            </w:r>
            <w:r w:rsidRPr="007560DD">
              <w:t>how much?</w:t>
            </w:r>
          </w:p>
        </w:tc>
        <w:tc>
          <w:tcPr>
            <w:tcW w:w="3242" w:type="dxa"/>
          </w:tcPr>
          <w:p w14:paraId="497CF358" w14:textId="77777777" w:rsidR="00342598" w:rsidRPr="007560DD" w:rsidRDefault="00342598" w:rsidP="00342598">
            <w:pPr>
              <w:rPr>
                <w:b/>
              </w:rPr>
            </w:pPr>
          </w:p>
        </w:tc>
      </w:tr>
    </w:tbl>
    <w:p w14:paraId="0F8491DE" w14:textId="77777777" w:rsidR="00342598" w:rsidRPr="007560DD" w:rsidRDefault="00342598" w:rsidP="002B0DB1">
      <w:pPr>
        <w:spacing w:after="0" w:line="240" w:lineRule="auto"/>
        <w:jc w:val="center"/>
      </w:pPr>
      <w:r w:rsidRPr="007560DD">
        <w:t xml:space="preserve">If you are interested in support to help you to stop smoking please contact the </w:t>
      </w:r>
      <w:proofErr w:type="spellStart"/>
      <w:r w:rsidRPr="007560DD">
        <w:t>Smokestop</w:t>
      </w:r>
      <w:proofErr w:type="spellEnd"/>
      <w:r w:rsidRPr="007560DD">
        <w:t xml:space="preserve"> Service: </w:t>
      </w:r>
      <w:hyperlink r:id="rId8" w:history="1">
        <w:r w:rsidRPr="007560DD">
          <w:rPr>
            <w:rStyle w:val="Hyperlink"/>
          </w:rPr>
          <w:t>www.livewelldorset.co.uk</w:t>
        </w:r>
      </w:hyperlink>
      <w:r w:rsidRPr="007560DD">
        <w:t xml:space="preserve"> or call 0800 840 1628</w:t>
      </w:r>
    </w:p>
    <w:p w14:paraId="6BDCA9B1" w14:textId="485187CB" w:rsidR="007560DD" w:rsidRPr="00CF7680" w:rsidRDefault="00342598" w:rsidP="00C67B27">
      <w:pPr>
        <w:spacing w:after="0"/>
        <w:rPr>
          <w:b/>
          <w:sz w:val="24"/>
          <w:szCs w:val="24"/>
          <w:u w:val="single"/>
        </w:rPr>
      </w:pPr>
      <w:r w:rsidRPr="00CF7680">
        <w:rPr>
          <w:b/>
          <w:sz w:val="24"/>
          <w:szCs w:val="24"/>
          <w:u w:val="single"/>
        </w:rPr>
        <w:t xml:space="preserve">General Health </w:t>
      </w:r>
      <w:r w:rsidRPr="00C67B27">
        <w:rPr>
          <w:b/>
          <w:sz w:val="24"/>
          <w:szCs w:val="24"/>
          <w:u w:val="single"/>
        </w:rPr>
        <w:t>Questions</w:t>
      </w:r>
      <w:r w:rsidR="00C67B27" w:rsidRPr="00C67B27">
        <w:rPr>
          <w:b/>
          <w:sz w:val="24"/>
          <w:szCs w:val="24"/>
          <w:u w:val="single"/>
        </w:rPr>
        <w:t xml:space="preserve"> </w:t>
      </w:r>
      <w:r w:rsidR="00C67B27" w:rsidRPr="00C67B27">
        <w:rPr>
          <w:b/>
          <w:u w:val="single"/>
        </w:rPr>
        <w:t>(mandatory information)</w:t>
      </w:r>
      <w:r w:rsidR="0067533E" w:rsidRPr="00C67B27">
        <w:rPr>
          <w:b/>
          <w:sz w:val="24"/>
          <w:szCs w:val="24"/>
          <w:u w:val="single"/>
        </w:rPr>
        <w:t>:</w:t>
      </w:r>
    </w:p>
    <w:tbl>
      <w:tblPr>
        <w:tblStyle w:val="TableGrid"/>
        <w:tblW w:w="10173" w:type="dxa"/>
        <w:tblLook w:val="0000" w:firstRow="0" w:lastRow="0" w:firstColumn="0" w:lastColumn="0" w:noHBand="0" w:noVBand="0"/>
      </w:tblPr>
      <w:tblGrid>
        <w:gridCol w:w="8613"/>
        <w:gridCol w:w="1560"/>
      </w:tblGrid>
      <w:tr w:rsidR="007560DD" w14:paraId="350F7177" w14:textId="77777777" w:rsidTr="00C67B27">
        <w:trPr>
          <w:trHeight w:val="404"/>
        </w:trPr>
        <w:tc>
          <w:tcPr>
            <w:tcW w:w="10173" w:type="dxa"/>
            <w:gridSpan w:val="2"/>
            <w:shd w:val="clear" w:color="auto" w:fill="FFFFFF" w:themeFill="background1"/>
          </w:tcPr>
          <w:p w14:paraId="0ED64EDC" w14:textId="2BC22B18" w:rsidR="002811D7" w:rsidRDefault="007560DD">
            <w:r>
              <w:t>Any p</w:t>
            </w:r>
            <w:r w:rsidR="002B0DB1">
              <w:t>r</w:t>
            </w:r>
            <w:r>
              <w:t>oblems with your contraceptive pill</w:t>
            </w:r>
            <w:r w:rsidR="00146593">
              <w:t xml:space="preserve"> or patch</w:t>
            </w:r>
            <w:r>
              <w:t>?</w:t>
            </w:r>
            <w:r w:rsidR="002811D7">
              <w:t xml:space="preserve"> If yes, please explain</w:t>
            </w:r>
          </w:p>
          <w:p w14:paraId="53CE8221" w14:textId="77777777" w:rsidR="00C67B27" w:rsidRDefault="00C67B27"/>
          <w:p w14:paraId="05A20E68" w14:textId="346307B4" w:rsidR="00C67B27" w:rsidRDefault="00C67B27"/>
        </w:tc>
      </w:tr>
      <w:tr w:rsidR="007560DD" w14:paraId="1EBBC92A" w14:textId="77777777" w:rsidTr="00C67B27">
        <w:tblPrEx>
          <w:tblLook w:val="04A0" w:firstRow="1" w:lastRow="0" w:firstColumn="1" w:lastColumn="0" w:noHBand="0" w:noVBand="1"/>
        </w:tblPrEx>
        <w:trPr>
          <w:trHeight w:val="77"/>
        </w:trPr>
        <w:tc>
          <w:tcPr>
            <w:tcW w:w="8613" w:type="dxa"/>
            <w:shd w:val="clear" w:color="auto" w:fill="FFFFFF" w:themeFill="background1"/>
          </w:tcPr>
          <w:p w14:paraId="2C80B939" w14:textId="65630E80" w:rsidR="007560DD" w:rsidRPr="007560DD" w:rsidRDefault="007560DD" w:rsidP="007560DD">
            <w:r w:rsidRPr="007560DD">
              <w:t>Do you have regular headaches?</w:t>
            </w:r>
            <w:r w:rsidR="002B0DB1"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</w:tcPr>
          <w:p w14:paraId="614E9520" w14:textId="77777777" w:rsidR="007560DD" w:rsidRDefault="007560DD" w:rsidP="007560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YES/NO</w:t>
            </w:r>
          </w:p>
        </w:tc>
      </w:tr>
      <w:tr w:rsidR="007560DD" w14:paraId="41B55B39" w14:textId="77777777" w:rsidTr="00C67B27">
        <w:tblPrEx>
          <w:tblLook w:val="04A0" w:firstRow="1" w:lastRow="0" w:firstColumn="1" w:lastColumn="0" w:noHBand="0" w:noVBand="1"/>
        </w:tblPrEx>
        <w:tc>
          <w:tcPr>
            <w:tcW w:w="8613" w:type="dxa"/>
            <w:shd w:val="clear" w:color="auto" w:fill="FFFFFF" w:themeFill="background1"/>
          </w:tcPr>
          <w:p w14:paraId="25211040" w14:textId="77777777" w:rsidR="007560DD" w:rsidRPr="007560DD" w:rsidRDefault="007560DD" w:rsidP="007560DD">
            <w:r w:rsidRPr="007560DD">
              <w:t>If yes, how often per month?</w:t>
            </w:r>
          </w:p>
        </w:tc>
        <w:tc>
          <w:tcPr>
            <w:tcW w:w="1560" w:type="dxa"/>
            <w:shd w:val="clear" w:color="auto" w:fill="FFFFFF" w:themeFill="background1"/>
          </w:tcPr>
          <w:p w14:paraId="00791F60" w14:textId="77777777" w:rsidR="007560DD" w:rsidRDefault="007560DD" w:rsidP="007560DD">
            <w:pPr>
              <w:rPr>
                <w:b/>
                <w:sz w:val="24"/>
                <w:szCs w:val="24"/>
              </w:rPr>
            </w:pPr>
          </w:p>
        </w:tc>
      </w:tr>
      <w:tr w:rsidR="007560DD" w14:paraId="7DDFEBA3" w14:textId="77777777" w:rsidTr="00C67B27">
        <w:tblPrEx>
          <w:tblLook w:val="04A0" w:firstRow="1" w:lastRow="0" w:firstColumn="1" w:lastColumn="0" w:noHBand="0" w:noVBand="1"/>
        </w:tblPrEx>
        <w:tc>
          <w:tcPr>
            <w:tcW w:w="8613" w:type="dxa"/>
            <w:shd w:val="clear" w:color="auto" w:fill="FFFFFF" w:themeFill="background1"/>
          </w:tcPr>
          <w:p w14:paraId="65798022" w14:textId="77777777" w:rsidR="007560DD" w:rsidRPr="007560DD" w:rsidRDefault="007560DD" w:rsidP="007560DD">
            <w:r w:rsidRPr="007560DD">
              <w:t>Do you think they are migraines?</w:t>
            </w:r>
          </w:p>
        </w:tc>
        <w:tc>
          <w:tcPr>
            <w:tcW w:w="1560" w:type="dxa"/>
            <w:shd w:val="clear" w:color="auto" w:fill="FFFFFF" w:themeFill="background1"/>
          </w:tcPr>
          <w:p w14:paraId="01358946" w14:textId="77777777" w:rsidR="007560DD" w:rsidRDefault="007560DD" w:rsidP="007560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YES/NO</w:t>
            </w:r>
          </w:p>
        </w:tc>
      </w:tr>
      <w:tr w:rsidR="007560DD" w14:paraId="0FC8E94F" w14:textId="77777777" w:rsidTr="00C67B27">
        <w:tblPrEx>
          <w:tblLook w:val="04A0" w:firstRow="1" w:lastRow="0" w:firstColumn="1" w:lastColumn="0" w:noHBand="0" w:noVBand="1"/>
        </w:tblPrEx>
        <w:tc>
          <w:tcPr>
            <w:tcW w:w="8613" w:type="dxa"/>
            <w:shd w:val="clear" w:color="auto" w:fill="FFFFFF" w:themeFill="background1"/>
          </w:tcPr>
          <w:p w14:paraId="125FC8AD" w14:textId="77777777" w:rsidR="007560DD" w:rsidRPr="007560DD" w:rsidRDefault="007560DD" w:rsidP="007560DD">
            <w:r w:rsidRPr="007560DD">
              <w:t>Are you having any problems missing pills?</w:t>
            </w:r>
          </w:p>
        </w:tc>
        <w:tc>
          <w:tcPr>
            <w:tcW w:w="1560" w:type="dxa"/>
            <w:shd w:val="clear" w:color="auto" w:fill="FFFFFF" w:themeFill="background1"/>
          </w:tcPr>
          <w:p w14:paraId="7FA2489F" w14:textId="77777777" w:rsidR="007560DD" w:rsidRDefault="007560DD" w:rsidP="007560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YES/NO</w:t>
            </w:r>
          </w:p>
        </w:tc>
      </w:tr>
      <w:tr w:rsidR="007560DD" w14:paraId="11DAF0B8" w14:textId="77777777" w:rsidTr="00C67B27">
        <w:tblPrEx>
          <w:tblLook w:val="04A0" w:firstRow="1" w:lastRow="0" w:firstColumn="1" w:lastColumn="0" w:noHBand="0" w:noVBand="1"/>
        </w:tblPrEx>
        <w:tc>
          <w:tcPr>
            <w:tcW w:w="8613" w:type="dxa"/>
            <w:shd w:val="clear" w:color="auto" w:fill="FFFFFF" w:themeFill="background1"/>
          </w:tcPr>
          <w:p w14:paraId="3E92EE49" w14:textId="553853F3" w:rsidR="007560DD" w:rsidRDefault="002B0DB1" w:rsidP="007560DD">
            <w:r>
              <w:t>Are you aware that diarrhoea or vomiting can stop the pill from working</w:t>
            </w:r>
            <w:r w:rsidR="00BE39D8">
              <w:t>? Please see link:</w:t>
            </w:r>
          </w:p>
          <w:p w14:paraId="29AB44C2" w14:textId="494376FB" w:rsidR="00BE39D8" w:rsidRPr="007560DD" w:rsidRDefault="00774D8A" w:rsidP="007560DD">
            <w:hyperlink r:id="rId9" w:history="1">
              <w:r w:rsidR="00BE39D8" w:rsidRPr="00BE39D8">
                <w:rPr>
                  <w:color w:val="0000FF"/>
                  <w:u w:val="single"/>
                </w:rPr>
                <w:t>What to do if you’re sick or have diarrhoea when taking the combined pill - NHS</w:t>
              </w:r>
            </w:hyperlink>
          </w:p>
        </w:tc>
        <w:tc>
          <w:tcPr>
            <w:tcW w:w="1560" w:type="dxa"/>
            <w:shd w:val="clear" w:color="auto" w:fill="FFFFFF" w:themeFill="background1"/>
          </w:tcPr>
          <w:p w14:paraId="2A797DC6" w14:textId="658371FD" w:rsidR="007560DD" w:rsidRDefault="002B0DB1" w:rsidP="007560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YES/NO</w:t>
            </w:r>
          </w:p>
        </w:tc>
      </w:tr>
      <w:tr w:rsidR="00BE39D8" w14:paraId="0D94ABFB" w14:textId="77777777" w:rsidTr="00C67B27">
        <w:tblPrEx>
          <w:tblLook w:val="04A0" w:firstRow="1" w:lastRow="0" w:firstColumn="1" w:lastColumn="0" w:noHBand="0" w:noVBand="1"/>
        </w:tblPrEx>
        <w:tc>
          <w:tcPr>
            <w:tcW w:w="8613" w:type="dxa"/>
            <w:shd w:val="clear" w:color="auto" w:fill="FFFFFF" w:themeFill="background1"/>
          </w:tcPr>
          <w:p w14:paraId="3F9D03D6" w14:textId="77777777" w:rsidR="00BE39D8" w:rsidRDefault="00BE39D8" w:rsidP="007560DD">
            <w:r>
              <w:t>Are you aware that weight loss medication can stop the pill from working?</w:t>
            </w:r>
          </w:p>
          <w:p w14:paraId="319E44A4" w14:textId="31CBBB83" w:rsidR="00BE39D8" w:rsidRDefault="00774D8A" w:rsidP="00BE39D8">
            <w:hyperlink r:id="rId10" w:history="1">
              <w:r w:rsidR="00BE39D8" w:rsidRPr="00BE39D8">
                <w:rPr>
                  <w:color w:val="0000FF"/>
                  <w:u w:val="single"/>
                </w:rPr>
                <w:t>FSRH statement: Glucagon-like peptide-1 (GLP-1) agonists and oral contraception (Feb 2025) | FSRH</w:t>
              </w:r>
            </w:hyperlink>
          </w:p>
        </w:tc>
        <w:tc>
          <w:tcPr>
            <w:tcW w:w="1560" w:type="dxa"/>
            <w:shd w:val="clear" w:color="auto" w:fill="FFFFFF" w:themeFill="background1"/>
          </w:tcPr>
          <w:p w14:paraId="1FBC1595" w14:textId="19FC0657" w:rsidR="00BE39D8" w:rsidRDefault="00BE39D8" w:rsidP="007560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YES/NO</w:t>
            </w:r>
          </w:p>
        </w:tc>
      </w:tr>
      <w:tr w:rsidR="007560DD" w14:paraId="181CF2B9" w14:textId="77777777" w:rsidTr="00C67B27">
        <w:tblPrEx>
          <w:tblLook w:val="04A0" w:firstRow="1" w:lastRow="0" w:firstColumn="1" w:lastColumn="0" w:noHBand="0" w:noVBand="1"/>
        </w:tblPrEx>
        <w:tc>
          <w:tcPr>
            <w:tcW w:w="8613" w:type="dxa"/>
            <w:shd w:val="clear" w:color="auto" w:fill="FFFFFF" w:themeFill="background1"/>
          </w:tcPr>
          <w:p w14:paraId="175189E1" w14:textId="77777777" w:rsidR="007560DD" w:rsidRPr="007560DD" w:rsidRDefault="007560DD" w:rsidP="007560DD">
            <w:r w:rsidRPr="007560DD">
              <w:t>Has there been anyone in your family with a history of blood clot or deep vein thrombosis?</w:t>
            </w:r>
          </w:p>
        </w:tc>
        <w:tc>
          <w:tcPr>
            <w:tcW w:w="1560" w:type="dxa"/>
            <w:shd w:val="clear" w:color="auto" w:fill="FFFFFF" w:themeFill="background1"/>
          </w:tcPr>
          <w:p w14:paraId="2E2337B5" w14:textId="77777777" w:rsidR="007560DD" w:rsidRDefault="007560DD" w:rsidP="007560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YES/NO</w:t>
            </w:r>
          </w:p>
        </w:tc>
      </w:tr>
      <w:tr w:rsidR="007560DD" w14:paraId="54A8ED80" w14:textId="77777777" w:rsidTr="00C67B27">
        <w:tblPrEx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10173" w:type="dxa"/>
            <w:gridSpan w:val="2"/>
            <w:tcBorders>
              <w:bottom w:val="nil"/>
            </w:tcBorders>
          </w:tcPr>
          <w:p w14:paraId="1B651739" w14:textId="684A07A9" w:rsidR="005C667E" w:rsidRPr="00BE39D8" w:rsidRDefault="007560DD" w:rsidP="00BE39D8">
            <w:pPr>
              <w:rPr>
                <w:rFonts w:cstheme="minorHAnsi"/>
              </w:rPr>
            </w:pPr>
            <w:r w:rsidRPr="005C667E">
              <w:rPr>
                <w:rFonts w:cstheme="minorHAnsi"/>
              </w:rPr>
              <w:t>Do you have problems with periods such as:</w:t>
            </w:r>
            <w:r w:rsidR="00BE39D8">
              <w:rPr>
                <w:rFonts w:cstheme="minorHAnsi"/>
              </w:rPr>
              <w:t xml:space="preserve">      </w:t>
            </w:r>
            <w:r w:rsidRPr="005C667E">
              <w:rPr>
                <w:rFonts w:cstheme="minorHAnsi"/>
              </w:rPr>
              <w:t>Too heavy?</w:t>
            </w:r>
            <w:r w:rsidRPr="005C667E">
              <w:rPr>
                <w:rFonts w:cstheme="minorHAnsi"/>
                <w:b/>
                <w:bCs/>
              </w:rPr>
              <w:t xml:space="preserve">     </w:t>
            </w:r>
            <w:r w:rsidR="005C667E" w:rsidRPr="005C667E">
              <w:rPr>
                <w:rFonts w:cstheme="minorHAnsi"/>
                <w:b/>
                <w:bCs/>
              </w:rPr>
              <w:t xml:space="preserve">                            </w:t>
            </w:r>
            <w:r w:rsidRPr="005C667E">
              <w:rPr>
                <w:rFonts w:cstheme="minorHAnsi"/>
                <w:b/>
                <w:bCs/>
              </w:rPr>
              <w:t xml:space="preserve"> </w:t>
            </w:r>
            <w:r w:rsidR="005C667E" w:rsidRPr="005C667E">
              <w:rPr>
                <w:rFonts w:cstheme="minorHAnsi"/>
                <w:b/>
                <w:bCs/>
              </w:rPr>
              <w:t xml:space="preserve"> </w:t>
            </w:r>
            <w:r w:rsidRPr="005C667E">
              <w:rPr>
                <w:rFonts w:cstheme="minorHAnsi"/>
                <w:b/>
              </w:rPr>
              <w:t xml:space="preserve">YES/NO                       </w:t>
            </w:r>
            <w:r w:rsidR="005C667E" w:rsidRPr="005C667E">
              <w:rPr>
                <w:rFonts w:cstheme="minorHAnsi"/>
                <w:b/>
              </w:rPr>
              <w:t xml:space="preserve">                </w:t>
            </w:r>
          </w:p>
          <w:p w14:paraId="55AC78F3" w14:textId="0842803D" w:rsidR="007560DD" w:rsidRPr="005C667E" w:rsidRDefault="00BE39D8" w:rsidP="00BE39D8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</w:t>
            </w:r>
            <w:r w:rsidR="007560DD" w:rsidRPr="005C667E">
              <w:rPr>
                <w:rFonts w:cstheme="minorHAnsi"/>
              </w:rPr>
              <w:t xml:space="preserve">Bleeding between periods?      </w:t>
            </w:r>
            <w:r w:rsidR="007560DD" w:rsidRPr="005C667E">
              <w:rPr>
                <w:rFonts w:cstheme="minorHAnsi"/>
                <w:b/>
              </w:rPr>
              <w:t>YES/NO</w:t>
            </w:r>
            <w:r>
              <w:rPr>
                <w:rFonts w:cstheme="minorHAnsi"/>
                <w:b/>
              </w:rPr>
              <w:t xml:space="preserve"> </w:t>
            </w:r>
          </w:p>
        </w:tc>
      </w:tr>
      <w:tr w:rsidR="007560DD" w14:paraId="391D7D10" w14:textId="77777777" w:rsidTr="00C67B27">
        <w:tblPrEx>
          <w:tblLook w:val="04A0" w:firstRow="1" w:lastRow="0" w:firstColumn="1" w:lastColumn="0" w:noHBand="0" w:noVBand="1"/>
        </w:tblPrEx>
        <w:tc>
          <w:tcPr>
            <w:tcW w:w="10173" w:type="dxa"/>
            <w:gridSpan w:val="2"/>
            <w:tcBorders>
              <w:top w:val="nil"/>
            </w:tcBorders>
          </w:tcPr>
          <w:p w14:paraId="6FAC1E90" w14:textId="3A385AD6" w:rsidR="007560DD" w:rsidRPr="005C667E" w:rsidRDefault="00BE39D8" w:rsidP="00BE39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B</w:t>
            </w:r>
            <w:r w:rsidR="007560DD" w:rsidRPr="005C667E">
              <w:rPr>
                <w:rFonts w:cstheme="minorHAnsi"/>
              </w:rPr>
              <w:t xml:space="preserve">leeding after intercourse?    </w:t>
            </w:r>
            <w:r w:rsidR="005C667E" w:rsidRPr="005C667E">
              <w:rPr>
                <w:rFonts w:cstheme="minorHAnsi"/>
              </w:rPr>
              <w:t xml:space="preserve">  </w:t>
            </w:r>
            <w:r w:rsidR="007560DD" w:rsidRPr="005C667E">
              <w:rPr>
                <w:rFonts w:cstheme="minorHAnsi"/>
                <w:b/>
              </w:rPr>
              <w:t>YES/NO</w:t>
            </w:r>
          </w:p>
        </w:tc>
      </w:tr>
      <w:tr w:rsidR="007560DD" w14:paraId="134622AC" w14:textId="77777777" w:rsidTr="00C67B27">
        <w:tblPrEx>
          <w:tblLook w:val="04A0" w:firstRow="1" w:lastRow="0" w:firstColumn="1" w:lastColumn="0" w:noHBand="0" w:noVBand="1"/>
        </w:tblPrEx>
        <w:tc>
          <w:tcPr>
            <w:tcW w:w="10173" w:type="dxa"/>
            <w:gridSpan w:val="2"/>
          </w:tcPr>
          <w:p w14:paraId="649D718D" w14:textId="77777777" w:rsidR="007560DD" w:rsidRDefault="007560DD" w:rsidP="007560DD">
            <w:r w:rsidRPr="007560DD">
              <w:t>Any comments?</w:t>
            </w:r>
          </w:p>
          <w:p w14:paraId="31769B20" w14:textId="77777777" w:rsidR="005C667E" w:rsidRDefault="005C667E" w:rsidP="007560DD">
            <w:pPr>
              <w:rPr>
                <w:b/>
              </w:rPr>
            </w:pPr>
          </w:p>
          <w:p w14:paraId="3B53A74E" w14:textId="2E29E27C" w:rsidR="005C667E" w:rsidRPr="007560DD" w:rsidRDefault="005C667E" w:rsidP="007560DD">
            <w:pPr>
              <w:rPr>
                <w:b/>
              </w:rPr>
            </w:pPr>
          </w:p>
        </w:tc>
      </w:tr>
    </w:tbl>
    <w:bookmarkEnd w:id="0"/>
    <w:p w14:paraId="74D95B36" w14:textId="1F018FF2" w:rsidR="007560DD" w:rsidRDefault="00BE39D8" w:rsidP="00BE39D8">
      <w:pPr>
        <w:rPr>
          <w:b/>
          <w:sz w:val="24"/>
          <w:szCs w:val="24"/>
          <w:u w:val="single"/>
        </w:rPr>
      </w:pPr>
      <w:r w:rsidRPr="00D97835">
        <w:t>If you are planning a pregnancy in future, please see the attached link about folic acid supplements and purchase a supply from your local chemist to start before you stop your contraceptive</w:t>
      </w:r>
      <w:r>
        <w:rPr>
          <w:i/>
          <w:iCs/>
        </w:rPr>
        <w:t xml:space="preserve">: </w:t>
      </w:r>
      <w:hyperlink r:id="rId11" w:history="1">
        <w:r w:rsidRPr="00D97835">
          <w:rPr>
            <w:color w:val="0000FF"/>
            <w:u w:val="single"/>
          </w:rPr>
          <w:t>Pregnancy, breastfeeding and fertility while taking folic acid - NHS</w:t>
        </w:r>
      </w:hyperlink>
    </w:p>
    <w:sectPr w:rsidR="007560DD" w:rsidSect="001545BC"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B98B3" w14:textId="77777777" w:rsidR="0067533E" w:rsidRDefault="0067533E" w:rsidP="0067533E">
      <w:pPr>
        <w:spacing w:after="0" w:line="240" w:lineRule="auto"/>
      </w:pPr>
      <w:r>
        <w:separator/>
      </w:r>
    </w:p>
  </w:endnote>
  <w:endnote w:type="continuationSeparator" w:id="0">
    <w:p w14:paraId="2B98077F" w14:textId="77777777" w:rsidR="0067533E" w:rsidRDefault="0067533E" w:rsidP="0067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26535" w14:textId="1EEECBC7" w:rsidR="00C67B27" w:rsidRDefault="0067533E" w:rsidP="00C67B27">
    <w:pPr>
      <w:spacing w:after="0" w:line="240" w:lineRule="auto"/>
      <w:jc w:val="center"/>
      <w:rPr>
        <w:bCs/>
        <w:sz w:val="24"/>
        <w:szCs w:val="24"/>
      </w:rPr>
    </w:pPr>
    <w:r w:rsidRPr="0067533E">
      <w:rPr>
        <w:bCs/>
        <w:sz w:val="24"/>
        <w:szCs w:val="24"/>
      </w:rPr>
      <w:t xml:space="preserve">This information will be reviewed by </w:t>
    </w:r>
    <w:r w:rsidR="00C67B27">
      <w:rPr>
        <w:bCs/>
        <w:sz w:val="24"/>
        <w:szCs w:val="24"/>
      </w:rPr>
      <w:t xml:space="preserve">a </w:t>
    </w:r>
    <w:r w:rsidRPr="0067533E">
      <w:rPr>
        <w:bCs/>
        <w:sz w:val="24"/>
        <w:szCs w:val="24"/>
      </w:rPr>
      <w:t xml:space="preserve">doctor </w:t>
    </w:r>
    <w:r>
      <w:rPr>
        <w:bCs/>
        <w:sz w:val="24"/>
        <w:szCs w:val="24"/>
      </w:rPr>
      <w:t xml:space="preserve">who will </w:t>
    </w:r>
    <w:r w:rsidRPr="0067533E">
      <w:rPr>
        <w:bCs/>
        <w:sz w:val="24"/>
        <w:szCs w:val="24"/>
      </w:rPr>
      <w:t xml:space="preserve">either </w:t>
    </w:r>
    <w:r>
      <w:rPr>
        <w:bCs/>
        <w:sz w:val="24"/>
        <w:szCs w:val="24"/>
      </w:rPr>
      <w:t xml:space="preserve">issue </w:t>
    </w:r>
    <w:r w:rsidRPr="0067533E">
      <w:rPr>
        <w:bCs/>
        <w:sz w:val="24"/>
        <w:szCs w:val="24"/>
      </w:rPr>
      <w:t xml:space="preserve">a prescription </w:t>
    </w:r>
    <w:r w:rsidRPr="0067533E">
      <w:rPr>
        <w:b/>
        <w:sz w:val="24"/>
        <w:szCs w:val="24"/>
        <w:u w:val="single"/>
      </w:rPr>
      <w:t>or</w:t>
    </w:r>
    <w:r w:rsidRPr="0067533E">
      <w:rPr>
        <w:bCs/>
        <w:sz w:val="24"/>
        <w:szCs w:val="24"/>
      </w:rPr>
      <w:t xml:space="preserve"> you will be asked to make an appointment to discuss any issues identified.                                               </w:t>
    </w:r>
  </w:p>
  <w:p w14:paraId="7445F031" w14:textId="2205912A" w:rsidR="0067533E" w:rsidRPr="001545BC" w:rsidRDefault="0067533E" w:rsidP="0067533E">
    <w:pPr>
      <w:spacing w:line="240" w:lineRule="auto"/>
      <w:jc w:val="center"/>
      <w:rPr>
        <w:bCs/>
        <w:sz w:val="32"/>
        <w:szCs w:val="32"/>
        <w:u w:val="single"/>
      </w:rPr>
    </w:pPr>
    <w:r w:rsidRPr="001545BC">
      <w:rPr>
        <w:bCs/>
        <w:sz w:val="32"/>
        <w:szCs w:val="32"/>
      </w:rPr>
      <w:t xml:space="preserve"> </w:t>
    </w:r>
    <w:r w:rsidRPr="001545BC">
      <w:rPr>
        <w:bCs/>
        <w:sz w:val="32"/>
        <w:szCs w:val="32"/>
        <w:u w:val="single"/>
      </w:rPr>
      <w:t xml:space="preserve">Please </w:t>
    </w:r>
    <w:r w:rsidR="00C67B27" w:rsidRPr="001545BC">
      <w:rPr>
        <w:bCs/>
        <w:sz w:val="32"/>
        <w:szCs w:val="32"/>
        <w:u w:val="single"/>
      </w:rPr>
      <w:t>hand</w:t>
    </w:r>
    <w:r w:rsidRPr="001545BC">
      <w:rPr>
        <w:bCs/>
        <w:sz w:val="32"/>
        <w:szCs w:val="32"/>
        <w:u w:val="single"/>
      </w:rPr>
      <w:t xml:space="preserve"> your</w:t>
    </w:r>
    <w:r w:rsidR="00C67B27" w:rsidRPr="001545BC">
      <w:rPr>
        <w:bCs/>
        <w:sz w:val="32"/>
        <w:szCs w:val="32"/>
        <w:u w:val="single"/>
      </w:rPr>
      <w:t xml:space="preserve"> fully</w:t>
    </w:r>
    <w:r w:rsidRPr="001545BC">
      <w:rPr>
        <w:bCs/>
        <w:sz w:val="32"/>
        <w:szCs w:val="32"/>
        <w:u w:val="single"/>
      </w:rPr>
      <w:t xml:space="preserve"> completed form to reception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C81A" w14:textId="61DEC192" w:rsidR="001545BC" w:rsidRDefault="001545BC" w:rsidP="001545BC">
    <w:pPr>
      <w:spacing w:after="0" w:line="240" w:lineRule="auto"/>
      <w:jc w:val="center"/>
      <w:rPr>
        <w:bCs/>
        <w:sz w:val="24"/>
        <w:szCs w:val="24"/>
      </w:rPr>
    </w:pPr>
    <w:r w:rsidRPr="0067533E">
      <w:rPr>
        <w:bCs/>
        <w:sz w:val="24"/>
        <w:szCs w:val="24"/>
      </w:rPr>
      <w:t xml:space="preserve">This information will be reviewed by </w:t>
    </w:r>
    <w:r>
      <w:rPr>
        <w:bCs/>
        <w:sz w:val="24"/>
        <w:szCs w:val="24"/>
      </w:rPr>
      <w:t xml:space="preserve">a </w:t>
    </w:r>
    <w:r w:rsidR="002B0DB1">
      <w:rPr>
        <w:bCs/>
        <w:sz w:val="24"/>
        <w:szCs w:val="24"/>
      </w:rPr>
      <w:t>clinician</w:t>
    </w:r>
    <w:r w:rsidRPr="0067533E">
      <w:rPr>
        <w:bCs/>
        <w:sz w:val="24"/>
        <w:szCs w:val="24"/>
      </w:rPr>
      <w:t xml:space="preserve"> </w:t>
    </w:r>
    <w:r>
      <w:rPr>
        <w:bCs/>
        <w:sz w:val="24"/>
        <w:szCs w:val="24"/>
      </w:rPr>
      <w:t xml:space="preserve">who will </w:t>
    </w:r>
    <w:r w:rsidRPr="0067533E">
      <w:rPr>
        <w:bCs/>
        <w:sz w:val="24"/>
        <w:szCs w:val="24"/>
      </w:rPr>
      <w:t xml:space="preserve">either </w:t>
    </w:r>
    <w:r>
      <w:rPr>
        <w:bCs/>
        <w:sz w:val="24"/>
        <w:szCs w:val="24"/>
      </w:rPr>
      <w:t xml:space="preserve">issue </w:t>
    </w:r>
    <w:r w:rsidRPr="0067533E">
      <w:rPr>
        <w:bCs/>
        <w:sz w:val="24"/>
        <w:szCs w:val="24"/>
      </w:rPr>
      <w:t xml:space="preserve">a prescription </w:t>
    </w:r>
    <w:r w:rsidRPr="0067533E">
      <w:rPr>
        <w:b/>
        <w:sz w:val="24"/>
        <w:szCs w:val="24"/>
        <w:u w:val="single"/>
      </w:rPr>
      <w:t>or</w:t>
    </w:r>
    <w:r w:rsidRPr="0067533E">
      <w:rPr>
        <w:bCs/>
        <w:sz w:val="24"/>
        <w:szCs w:val="24"/>
      </w:rPr>
      <w:t xml:space="preserve"> you will be asked to make an appointment to discuss any issues identified.                                               </w:t>
    </w:r>
  </w:p>
  <w:p w14:paraId="417F1FE1" w14:textId="57A247F6" w:rsidR="001545BC" w:rsidRPr="001545BC" w:rsidRDefault="001545BC" w:rsidP="001545BC">
    <w:pPr>
      <w:spacing w:line="240" w:lineRule="auto"/>
      <w:jc w:val="center"/>
      <w:rPr>
        <w:bCs/>
        <w:sz w:val="24"/>
        <w:szCs w:val="24"/>
        <w:u w:val="single"/>
      </w:rPr>
    </w:pPr>
    <w:r w:rsidRPr="0067533E">
      <w:rPr>
        <w:bCs/>
        <w:sz w:val="24"/>
        <w:szCs w:val="24"/>
      </w:rPr>
      <w:t xml:space="preserve"> </w:t>
    </w:r>
    <w:r w:rsidRPr="0067533E">
      <w:rPr>
        <w:bCs/>
        <w:sz w:val="24"/>
        <w:szCs w:val="24"/>
        <w:u w:val="single"/>
      </w:rPr>
      <w:t xml:space="preserve">Please </w:t>
    </w:r>
    <w:r>
      <w:rPr>
        <w:bCs/>
        <w:sz w:val="24"/>
        <w:szCs w:val="24"/>
        <w:u w:val="single"/>
      </w:rPr>
      <w:t>hand</w:t>
    </w:r>
    <w:r w:rsidRPr="0067533E">
      <w:rPr>
        <w:bCs/>
        <w:sz w:val="24"/>
        <w:szCs w:val="24"/>
        <w:u w:val="single"/>
      </w:rPr>
      <w:t xml:space="preserve"> your</w:t>
    </w:r>
    <w:r>
      <w:rPr>
        <w:bCs/>
        <w:sz w:val="24"/>
        <w:szCs w:val="24"/>
        <w:u w:val="single"/>
      </w:rPr>
      <w:t xml:space="preserve"> fully</w:t>
    </w:r>
    <w:r w:rsidRPr="0067533E">
      <w:rPr>
        <w:bCs/>
        <w:sz w:val="24"/>
        <w:szCs w:val="24"/>
        <w:u w:val="single"/>
      </w:rPr>
      <w:t xml:space="preserve"> completed form to reception</w:t>
    </w:r>
    <w:r>
      <w:rPr>
        <w:bCs/>
        <w:sz w:val="24"/>
        <w:szCs w:val="24"/>
        <w:u w:val="single"/>
      </w:rPr>
      <w:t>,</w:t>
    </w:r>
    <w:r w:rsidRPr="0067533E">
      <w:rPr>
        <w:bCs/>
        <w:sz w:val="24"/>
        <w:szCs w:val="24"/>
        <w:u w:val="single"/>
      </w:rPr>
      <w:t xml:space="preserve"> or by email to wellbridge.practice@nhs.net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A0B06" w14:textId="77777777" w:rsidR="0067533E" w:rsidRDefault="0067533E" w:rsidP="0067533E">
      <w:pPr>
        <w:spacing w:after="0" w:line="240" w:lineRule="auto"/>
      </w:pPr>
      <w:r>
        <w:separator/>
      </w:r>
    </w:p>
  </w:footnote>
  <w:footnote w:type="continuationSeparator" w:id="0">
    <w:p w14:paraId="1A31FCF8" w14:textId="77777777" w:rsidR="0067533E" w:rsidRDefault="0067533E" w:rsidP="00675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C06F" w14:textId="7F35CD91" w:rsidR="001545BC" w:rsidRPr="002B0DB1" w:rsidRDefault="001545BC" w:rsidP="002B0DB1">
    <w:pPr>
      <w:spacing w:line="240" w:lineRule="auto"/>
      <w:rPr>
        <w:sz w:val="32"/>
        <w:szCs w:val="32"/>
        <w:u w:val="single"/>
      </w:rPr>
    </w:pPr>
    <w:r w:rsidRPr="002B0DB1"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2483D1" wp14:editId="00E1BAE7">
              <wp:simplePos x="0" y="0"/>
              <wp:positionH relativeFrom="column">
                <wp:posOffset>4743450</wp:posOffset>
              </wp:positionH>
              <wp:positionV relativeFrom="paragraph">
                <wp:posOffset>-249555</wp:posOffset>
              </wp:positionV>
              <wp:extent cx="1771650" cy="952500"/>
              <wp:effectExtent l="0" t="0" r="19050" b="190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1650" cy="952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9CBCFE1" w14:textId="77777777" w:rsidR="001545BC" w:rsidRPr="0067533E" w:rsidRDefault="001545BC" w:rsidP="001545BC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6AF296B8" w14:textId="77777777" w:rsidR="001545BC" w:rsidRDefault="001545BC" w:rsidP="001545BC">
                          <w:pPr>
                            <w:spacing w:after="0" w:line="240" w:lineRule="auto"/>
                          </w:pPr>
                          <w:r>
                            <w:t>Date received: ………………….</w:t>
                          </w:r>
                        </w:p>
                        <w:p w14:paraId="778D0295" w14:textId="77777777" w:rsidR="001545BC" w:rsidRPr="0067533E" w:rsidRDefault="001545BC" w:rsidP="001545BC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77A90423" w14:textId="77777777" w:rsidR="001545BC" w:rsidRDefault="001545BC" w:rsidP="001545BC">
                          <w:pPr>
                            <w:spacing w:after="0" w:line="240" w:lineRule="auto"/>
                          </w:pPr>
                          <w:r>
                            <w:t>Date dealt with: ……………….</w:t>
                          </w:r>
                        </w:p>
                        <w:p w14:paraId="2A10B637" w14:textId="77777777" w:rsidR="001545BC" w:rsidRPr="0067533E" w:rsidRDefault="001545BC" w:rsidP="001545BC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5E2B2D6D" w14:textId="77777777" w:rsidR="001545BC" w:rsidRDefault="001545BC" w:rsidP="001545BC">
                          <w:pPr>
                            <w:spacing w:after="0" w:line="240" w:lineRule="auto"/>
                          </w:pPr>
                          <w:r>
                            <w:t>GP initials: ……………………</w:t>
                          </w:r>
                          <w:proofErr w:type="gramStart"/>
                          <w:r>
                            <w:t>…..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2483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3.5pt;margin-top:-19.65pt;width:139.5pt;height: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ZWiNQIAAHwEAAAOAAAAZHJzL2Uyb0RvYy54bWysVE1v2zAMvQ/YfxB0X5xkSboacYosRYYB&#10;QVsgHXpWZCk2JomapMTOfv0oxflou9Owi0yK5BP5SHp612pF9sL5GkxBB70+JcJwKGuzLeiP5+Wn&#10;L5T4wEzJFBhR0IPw9G728cO0sbkYQgWqFI4giPF5YwtahWDzLPO8Epr5Hlhh0CjBaRZQddusdKxB&#10;dK2yYb8/yRpwpXXAhfd4e3800lnCl1Lw8CilF4GogmJuIZ0unZt4ZrMpy7eO2armXRrsH7LQrDb4&#10;6BnqngVGdq5+B6Vr7sCDDD0OOgMpay5SDVjNoP+mmnXFrEi1IDnenmny/w+WP+zX9smR0H6FFhsY&#10;CWmszz1exnpa6XT8YqYE7Ujh4UybaAPhMejmZjAZo4mj7XY8HPcTr9kl2jofvgnQJAoFddiWxBbb&#10;r3zAF9H15BIf86DqclkrlZQ4CmKhHNkzbKIKKUeMeOWlDGkKOvmMabxDiNDn+I1i/Ges8jUCasrg&#10;5aX2KIV203aEbKA8IE8OjiPkLV/WiLtiPjwxhzOD9eMehEc8pAJMBjqJkgrc77/dR39sJVopaXAG&#10;C+p/7ZgTlKjvBpt8OxiN4tAmZTS+GaLiri2ba4vZ6QUgQwPcOMuTGP2DOonSgX7BdZnHV9HEDMe3&#10;CxpO4iIcNwPXjYv5PDnhmFoWVmZteYSO5EY+n9sX5mzXz4CT8ACnaWX5m7YefWOkgfkugKxTzyPB&#10;R1Y73nHEU1u6dYw7dK0nr8tPY/YHAAD//wMAUEsDBBQABgAIAAAAIQCl9YtV4AAAAAwBAAAPAAAA&#10;ZHJzL2Rvd25yZXYueG1sTI/BTsMwEETvSPyDtUjcWrstatIQpwJUuHCiIM5uvLUt4nUUu2n4e9wT&#10;ve3ujGbf1NvJd2zEIbpAEhZzAQypDdqRkfD1+TorgcWkSKsuEEr4xQjb5vamVpUOZ/rAcZ8MyyEU&#10;KyXBptRXnMfWoldxHnqkrB3D4FXK62C4HtQ5h/uOL4VYc68c5Q9W9fhisf3Zn7yE3bPZmLZUg92V&#10;2rlx+j6+mzcp7++mp0dgCaf0b4YLfkaHJjMdwol0ZJ2E4qHIXZKE2WqzAnZxiOU6nw55WogCeFPz&#10;6xLNHwAAAP//AwBQSwECLQAUAAYACAAAACEAtoM4kv4AAADhAQAAEwAAAAAAAAAAAAAAAAAAAAAA&#10;W0NvbnRlbnRfVHlwZXNdLnhtbFBLAQItABQABgAIAAAAIQA4/SH/1gAAAJQBAAALAAAAAAAAAAAA&#10;AAAAAC8BAABfcmVscy8ucmVsc1BLAQItABQABgAIAAAAIQB8RZWiNQIAAHwEAAAOAAAAAAAAAAAA&#10;AAAAAC4CAABkcnMvZTJvRG9jLnhtbFBLAQItABQABgAIAAAAIQCl9YtV4AAAAAwBAAAPAAAAAAAA&#10;AAAAAAAAAI8EAABkcnMvZG93bnJldi54bWxQSwUGAAAAAAQABADzAAAAnAUAAAAA&#10;" fillcolor="white [3201]" strokeweight=".5pt">
              <v:textbox>
                <w:txbxContent>
                  <w:p w14:paraId="09CBCFE1" w14:textId="77777777" w:rsidR="001545BC" w:rsidRPr="0067533E" w:rsidRDefault="001545BC" w:rsidP="001545BC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  <w:p w14:paraId="6AF296B8" w14:textId="77777777" w:rsidR="001545BC" w:rsidRDefault="001545BC" w:rsidP="001545BC">
                    <w:pPr>
                      <w:spacing w:after="0" w:line="240" w:lineRule="auto"/>
                    </w:pPr>
                    <w:r>
                      <w:t>Date received: ………………….</w:t>
                    </w:r>
                  </w:p>
                  <w:p w14:paraId="778D0295" w14:textId="77777777" w:rsidR="001545BC" w:rsidRPr="0067533E" w:rsidRDefault="001545BC" w:rsidP="001545BC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  <w:p w14:paraId="77A90423" w14:textId="77777777" w:rsidR="001545BC" w:rsidRDefault="001545BC" w:rsidP="001545BC">
                    <w:pPr>
                      <w:spacing w:after="0" w:line="240" w:lineRule="auto"/>
                    </w:pPr>
                    <w:r>
                      <w:t>Date dealt with: ……………….</w:t>
                    </w:r>
                  </w:p>
                  <w:p w14:paraId="2A10B637" w14:textId="77777777" w:rsidR="001545BC" w:rsidRPr="0067533E" w:rsidRDefault="001545BC" w:rsidP="001545BC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  <w:p w14:paraId="5E2B2D6D" w14:textId="77777777" w:rsidR="001545BC" w:rsidRDefault="001545BC" w:rsidP="001545BC">
                    <w:pPr>
                      <w:spacing w:after="0" w:line="240" w:lineRule="auto"/>
                    </w:pPr>
                    <w:r>
                      <w:t>GP initials: ……………………</w:t>
                    </w:r>
                    <w:proofErr w:type="gramStart"/>
                    <w:r>
                      <w:t>…..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Pr="002B0DB1">
      <w:rPr>
        <w:sz w:val="32"/>
        <w:szCs w:val="32"/>
        <w:u w:val="single"/>
      </w:rPr>
      <w:t>The Wellbridge Practice</w:t>
    </w:r>
    <w:r w:rsidR="002B0DB1" w:rsidRPr="002B0DB1">
      <w:rPr>
        <w:sz w:val="32"/>
        <w:szCs w:val="32"/>
        <w:u w:val="single"/>
      </w:rPr>
      <w:t xml:space="preserve"> </w:t>
    </w:r>
    <w:r w:rsidRPr="002B0DB1">
      <w:rPr>
        <w:sz w:val="32"/>
        <w:szCs w:val="32"/>
        <w:u w:val="single"/>
      </w:rPr>
      <w:t>Contraceptive 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98"/>
    <w:rsid w:val="000166DA"/>
    <w:rsid w:val="0007299C"/>
    <w:rsid w:val="00146593"/>
    <w:rsid w:val="001545BC"/>
    <w:rsid w:val="002811D7"/>
    <w:rsid w:val="002B0DB1"/>
    <w:rsid w:val="0031117D"/>
    <w:rsid w:val="00342598"/>
    <w:rsid w:val="00387CAE"/>
    <w:rsid w:val="00580B69"/>
    <w:rsid w:val="005C667E"/>
    <w:rsid w:val="0066727B"/>
    <w:rsid w:val="0067533E"/>
    <w:rsid w:val="006A4B64"/>
    <w:rsid w:val="007560DD"/>
    <w:rsid w:val="00771B25"/>
    <w:rsid w:val="00774D8A"/>
    <w:rsid w:val="0094277C"/>
    <w:rsid w:val="00975436"/>
    <w:rsid w:val="0099491E"/>
    <w:rsid w:val="00A80837"/>
    <w:rsid w:val="00B360F6"/>
    <w:rsid w:val="00B61260"/>
    <w:rsid w:val="00BE39D8"/>
    <w:rsid w:val="00C67B27"/>
    <w:rsid w:val="00CF7680"/>
    <w:rsid w:val="00F3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AFB075F"/>
  <w15:docId w15:val="{DD83CDA6-0679-40F1-9F85-97B67658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2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259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5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33E"/>
  </w:style>
  <w:style w:type="paragraph" w:styleId="Footer">
    <w:name w:val="footer"/>
    <w:basedOn w:val="Normal"/>
    <w:link w:val="FooterChar"/>
    <w:uiPriority w:val="99"/>
    <w:unhideWhenUsed/>
    <w:rsid w:val="00675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33E"/>
  </w:style>
  <w:style w:type="character" w:styleId="UnresolvedMention">
    <w:name w:val="Unresolved Mention"/>
    <w:basedOn w:val="DefaultParagraphFont"/>
    <w:uiPriority w:val="99"/>
    <w:semiHidden/>
    <w:unhideWhenUsed/>
    <w:rsid w:val="00C67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welldorset.co.u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ntraceptionchoices.org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nhs.uk/medicines/folic-acid/pregnancy-breastfeeding-and-fertility-while-taking-folic-acid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srh.org/Public/Documents/FSRH-statement-Glucagon-like-peptide-1-agonists-and-oral-contraception-Feb-2025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s.uk/contraception/methods-of-contraception/combined-pill/sickness-or-diarrhoea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9FB76-35D4-4F4C-A378-CB8EAC904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Keeley Bruce (Wellbridge Practice)</cp:lastModifiedBy>
  <cp:revision>2</cp:revision>
  <cp:lastPrinted>2024-07-22T10:35:00Z</cp:lastPrinted>
  <dcterms:created xsi:type="dcterms:W3CDTF">2025-05-27T10:32:00Z</dcterms:created>
  <dcterms:modified xsi:type="dcterms:W3CDTF">2025-05-27T10:32:00Z</dcterms:modified>
</cp:coreProperties>
</file>